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Генеральный директор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АО «ДЕЗ»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______________ ФИО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«_____»                    201__г.</w:t>
      </w: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9266F8" w:rsidRDefault="00F474CB" w:rsidP="003F6661">
      <w:pPr>
        <w:widowControl w:val="0"/>
        <w:jc w:val="center"/>
        <w:rPr>
          <w:sz w:val="24"/>
          <w:szCs w:val="24"/>
        </w:rPr>
      </w:pPr>
      <w:r>
        <w:t>ТЕХНИЧЕСКОЕ ЗАДАНИЕ №8</w:t>
      </w:r>
    </w:p>
    <w:p w:rsidR="003F6661" w:rsidRPr="00F474CB" w:rsidRDefault="003F6661" w:rsidP="00F474CB">
      <w:pPr>
        <w:jc w:val="center"/>
        <w:rPr>
          <w:sz w:val="24"/>
        </w:rPr>
      </w:pPr>
      <w:r w:rsidRPr="009266F8">
        <w:rPr>
          <w:sz w:val="24"/>
          <w:szCs w:val="24"/>
        </w:rPr>
        <w:t xml:space="preserve">на поставку </w:t>
      </w:r>
      <w:r w:rsidRPr="00075678">
        <w:rPr>
          <w:color w:val="000000"/>
          <w:sz w:val="24"/>
          <w:szCs w:val="24"/>
        </w:rPr>
        <w:t xml:space="preserve">автомобиля </w:t>
      </w:r>
      <w:r>
        <w:rPr>
          <w:iCs/>
          <w:color w:val="000000"/>
          <w:sz w:val="24"/>
          <w:szCs w:val="24"/>
        </w:rPr>
        <w:t xml:space="preserve">фургон </w:t>
      </w:r>
      <w:r w:rsidR="00F474CB" w:rsidRPr="00F474CB">
        <w:rPr>
          <w:color w:val="000000"/>
          <w:sz w:val="24"/>
          <w:szCs w:val="24"/>
        </w:rPr>
        <w:t>ГАЗон Next (</w:t>
      </w:r>
      <w:r w:rsidR="00F474CB" w:rsidRPr="00F474CB">
        <w:rPr>
          <w:iCs/>
          <w:color w:val="000000"/>
          <w:sz w:val="24"/>
          <w:szCs w:val="24"/>
        </w:rPr>
        <w:t>C41R11)</w:t>
      </w:r>
    </w:p>
    <w:p w:rsidR="003F6661" w:rsidRPr="009266F8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 или аналог</w:t>
      </w:r>
      <w:r w:rsidRPr="009266F8">
        <w:rPr>
          <w:color w:val="000000"/>
          <w:sz w:val="24"/>
          <w:szCs w:val="24"/>
        </w:rPr>
        <w:t xml:space="preserve"> или аналог (эквивалент)</w:t>
      </w:r>
    </w:p>
    <w:p w:rsidR="003F6661" w:rsidRPr="009266F8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color w:val="000000"/>
          <w:sz w:val="24"/>
          <w:szCs w:val="24"/>
        </w:rPr>
        <w:t>Предмет закупки: грузовой автомобильный транспорт</w:t>
      </w:r>
      <w:r w:rsidRPr="00B62929">
        <w:rPr>
          <w:color w:val="000000"/>
          <w:sz w:val="24"/>
          <w:szCs w:val="24"/>
        </w:rPr>
        <w:t>.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B62929">
        <w:rPr>
          <w:caps/>
          <w:sz w:val="24"/>
          <w:szCs w:val="24"/>
        </w:rPr>
        <w:t>том 2 «ТЕХНИЧЕСКАЯ ЧАСТЬ»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Default="003F6661" w:rsidP="003F6661">
      <w:pPr>
        <w:rPr>
          <w:bCs/>
        </w:rPr>
      </w:pPr>
    </w:p>
    <w:p w:rsidR="003F6661" w:rsidRDefault="003F6661" w:rsidP="003F6661"/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3F6661" w:rsidRDefault="00075678" w:rsidP="006218A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858"/>
        <w:gridCol w:w="1402"/>
        <w:gridCol w:w="993"/>
        <w:gridCol w:w="1417"/>
        <w:gridCol w:w="851"/>
        <w:gridCol w:w="850"/>
        <w:gridCol w:w="1134"/>
        <w:gridCol w:w="1134"/>
      </w:tblGrid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047A0" w:rsidRDefault="00611898" w:rsidP="00F047A0">
            <w:pPr>
              <w:spacing w:after="160" w:line="256" w:lineRule="auto"/>
              <w:rPr>
                <w:sz w:val="18"/>
                <w:szCs w:val="18"/>
              </w:rPr>
            </w:pPr>
            <w:r w:rsidRPr="00F047A0">
              <w:rPr>
                <w:sz w:val="18"/>
                <w:szCs w:val="18"/>
              </w:rPr>
              <w:t xml:space="preserve">Газель </w:t>
            </w:r>
            <w:r w:rsidR="0025716D" w:rsidRPr="0025716D">
              <w:rPr>
                <w:sz w:val="18"/>
                <w:szCs w:val="18"/>
              </w:rPr>
              <w:t>ГАЗон Next (C41R11)</w:t>
            </w:r>
            <w:r w:rsidR="0025716D">
              <w:rPr>
                <w:iCs/>
                <w:color w:val="000000"/>
                <w:sz w:val="24"/>
                <w:szCs w:val="24"/>
              </w:rPr>
              <w:t xml:space="preserve"> </w:t>
            </w:r>
            <w:r w:rsidR="006945E1" w:rsidRPr="00F047A0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0A6" w:rsidRPr="00B33802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B33802">
              <w:rPr>
                <w:sz w:val="18"/>
                <w:szCs w:val="18"/>
              </w:rPr>
              <w:t xml:space="preserve">Колесная формула </w:t>
            </w:r>
            <w:r w:rsidR="00B4549B" w:rsidRPr="00B33802">
              <w:rPr>
                <w:sz w:val="18"/>
                <w:szCs w:val="18"/>
              </w:rPr>
              <w:t>(</w:t>
            </w:r>
            <w:r w:rsidR="00B4549B" w:rsidRPr="00B33802">
              <w:rPr>
                <w:i/>
                <w:sz w:val="18"/>
                <w:szCs w:val="18"/>
              </w:rPr>
              <w:t>4</w:t>
            </w:r>
            <w:r w:rsidR="000F75C5" w:rsidRPr="00B33802">
              <w:rPr>
                <w:i/>
                <w:sz w:val="18"/>
                <w:szCs w:val="18"/>
              </w:rPr>
              <w:t>х2</w:t>
            </w:r>
            <w:r w:rsidRPr="00B33802">
              <w:rPr>
                <w:sz w:val="18"/>
                <w:szCs w:val="18"/>
              </w:rPr>
              <w:t>)</w:t>
            </w:r>
          </w:p>
          <w:p w:rsidR="00486A51" w:rsidRPr="00B33802" w:rsidRDefault="004C00A6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B33802">
              <w:rPr>
                <w:sz w:val="18"/>
                <w:szCs w:val="18"/>
              </w:rPr>
              <w:t>Двигатель-дизельный</w:t>
            </w:r>
            <w:r w:rsidR="00486A51" w:rsidRPr="00B33802">
              <w:rPr>
                <w:sz w:val="18"/>
                <w:szCs w:val="18"/>
              </w:rPr>
              <w:t>;</w:t>
            </w:r>
          </w:p>
          <w:p w:rsidR="001C4142" w:rsidRPr="00B33802" w:rsidRDefault="001C4142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B33802">
              <w:rPr>
                <w:sz w:val="18"/>
                <w:szCs w:val="18"/>
              </w:rPr>
              <w:t xml:space="preserve">Двигатель: </w:t>
            </w:r>
            <w:r w:rsidR="000F75C5" w:rsidRPr="00B33802">
              <w:rPr>
                <w:sz w:val="18"/>
                <w:szCs w:val="18"/>
              </w:rPr>
              <w:t>ЯМЗ-5344-20</w:t>
            </w:r>
            <w:r w:rsidRPr="00B33802">
              <w:rPr>
                <w:sz w:val="18"/>
                <w:szCs w:val="18"/>
              </w:rPr>
              <w:t xml:space="preserve"> или аналог</w:t>
            </w:r>
          </w:p>
          <w:p w:rsidR="0025716D" w:rsidRPr="00B33802" w:rsidRDefault="0025716D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B33802">
              <w:rPr>
                <w:sz w:val="18"/>
                <w:szCs w:val="18"/>
              </w:rPr>
              <w:t>Тип двигателя: дизель</w:t>
            </w:r>
          </w:p>
          <w:p w:rsidR="00AB60C4" w:rsidRPr="00B33802" w:rsidRDefault="00AB60C4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B33802">
              <w:rPr>
                <w:sz w:val="18"/>
                <w:szCs w:val="18"/>
              </w:rPr>
              <w:t>Тип фургона: каркасный, формы «КУНГ» (со с косами) или аналог</w:t>
            </w:r>
          </w:p>
          <w:p w:rsidR="00AB60C4" w:rsidRDefault="00AB60C4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B33802">
              <w:rPr>
                <w:sz w:val="18"/>
                <w:szCs w:val="18"/>
              </w:rPr>
              <w:t>Утепление фургона: не менее 40 мм</w:t>
            </w:r>
            <w:r w:rsidR="00D940D7">
              <w:rPr>
                <w:sz w:val="18"/>
                <w:szCs w:val="18"/>
              </w:rPr>
              <w:t>, пенополистирола</w:t>
            </w:r>
            <w:r w:rsidRPr="00B33802">
              <w:rPr>
                <w:sz w:val="18"/>
                <w:szCs w:val="18"/>
              </w:rPr>
              <w:t xml:space="preserve"> или аналог.</w:t>
            </w:r>
          </w:p>
          <w:p w:rsidR="006C084F" w:rsidRDefault="006C084F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Грузоподъемность</w:t>
            </w:r>
            <w:r w:rsidR="00A1377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не менее 5000 кг</w:t>
            </w:r>
          </w:p>
          <w:p w:rsidR="00A13775" w:rsidRDefault="00A13775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Мощность двигателя, л. с. / кВт, не менее 152,3 /112</w:t>
            </w:r>
          </w:p>
          <w:p w:rsidR="00A13775" w:rsidRPr="00B33802" w:rsidRDefault="00A13775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Клиренс не менее 265 мм</w:t>
            </w:r>
          </w:p>
          <w:p w:rsidR="00B33802" w:rsidRPr="00F6600A" w:rsidRDefault="00B33802" w:rsidP="00B33802">
            <w:pPr>
              <w:pStyle w:val="a3"/>
              <w:ind w:left="332"/>
              <w:rPr>
                <w:sz w:val="18"/>
                <w:szCs w:val="18"/>
              </w:rPr>
            </w:pPr>
          </w:p>
          <w:p w:rsidR="006945E1" w:rsidRPr="00F6600A" w:rsidRDefault="006945E1" w:rsidP="00B33802">
            <w:pPr>
              <w:spacing w:after="160" w:line="256" w:lineRule="auto"/>
              <w:ind w:left="360"/>
              <w:contextualSpacing/>
              <w:rPr>
                <w:sz w:val="18"/>
                <w:szCs w:val="1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C4142" w:rsidRDefault="001C4142" w:rsidP="001C4142">
            <w:pPr>
              <w:jc w:val="both"/>
              <w:rPr>
                <w:color w:val="000000"/>
                <w:sz w:val="18"/>
                <w:szCs w:val="18"/>
              </w:rPr>
            </w:pPr>
            <w:r w:rsidRPr="001C4142">
              <w:rPr>
                <w:color w:val="000000" w:themeColor="text1"/>
                <w:sz w:val="18"/>
                <w:szCs w:val="18"/>
              </w:rPr>
              <w:t xml:space="preserve"> Аккумуляторная батарея; Огнетушитель, зн</w:t>
            </w:r>
            <w:r>
              <w:rPr>
                <w:color w:val="000000" w:themeColor="text1"/>
                <w:sz w:val="18"/>
                <w:szCs w:val="18"/>
              </w:rPr>
              <w:t xml:space="preserve">ак аварийной остановки, аптечка, </w:t>
            </w:r>
            <w:r w:rsidRPr="001C4142">
              <w:rPr>
                <w:color w:val="000000" w:themeColor="text1"/>
                <w:sz w:val="18"/>
                <w:szCs w:val="18"/>
              </w:rPr>
              <w:t>Предпусковой подогреватель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B33802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572BFF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083CE4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719A6" w:rsidRDefault="00B33802" w:rsidP="00B33802">
            <w:pPr>
              <w:jc w:val="both"/>
              <w:rPr>
                <w:i/>
                <w:color w:val="000000"/>
                <w:sz w:val="18"/>
                <w:szCs w:val="18"/>
              </w:rPr>
            </w:pPr>
            <w:r w:rsidRPr="00B33802">
              <w:rPr>
                <w:color w:val="000000" w:themeColor="text1"/>
                <w:sz w:val="18"/>
                <w:szCs w:val="18"/>
              </w:rPr>
              <w:t xml:space="preserve">Гарантийный срок на </w:t>
            </w:r>
            <w:r w:rsidR="00310631" w:rsidRPr="00B33802">
              <w:rPr>
                <w:color w:val="000000" w:themeColor="text1"/>
                <w:sz w:val="18"/>
                <w:szCs w:val="18"/>
              </w:rPr>
              <w:t>автомобиль, комплектующие</w:t>
            </w:r>
            <w:r w:rsidRPr="00B33802">
              <w:rPr>
                <w:color w:val="000000" w:themeColor="text1"/>
                <w:sz w:val="18"/>
                <w:szCs w:val="18"/>
              </w:rPr>
              <w:t xml:space="preserve"> и дополнительное оснащение должен составлять не менее 2лет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0A7B9D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467D25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075678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432FCA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На автомобиле должна быть установлен заводская фирменная табличка, содержащая данные о заводе изготовителе,</w:t>
            </w:r>
            <w:r w:rsidRPr="00572BFF">
              <w:rPr>
                <w:sz w:val="24"/>
              </w:rPr>
              <w:t xml:space="preserve"> </w:t>
            </w:r>
            <w:r w:rsidRPr="002C6441">
              <w:rPr>
                <w:sz w:val="24"/>
                <w:lang w:val="en-US"/>
              </w:rPr>
              <w:t>VIN</w:t>
            </w:r>
            <w:r w:rsidRPr="002C6441">
              <w:rPr>
                <w:sz w:val="24"/>
              </w:rPr>
              <w:t>, заводской номер, год выпуска.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6600A" w:rsidRDefault="00F6600A" w:rsidP="00F6600A">
            <w:pPr>
              <w:spacing w:line="240" w:lineRule="atLeast"/>
              <w:jc w:val="both"/>
              <w:rPr>
                <w:sz w:val="24"/>
              </w:rPr>
            </w:pPr>
            <w:r w:rsidRPr="00DA5DF8">
              <w:rPr>
                <w:sz w:val="24"/>
              </w:rPr>
              <w:t xml:space="preserve">Автомобиль передается Заказчику на производственной базе Продавца находящейся в </w:t>
            </w:r>
            <w:r w:rsidRPr="00DA5DF8">
              <w:rPr>
                <w:b/>
                <w:sz w:val="24"/>
              </w:rPr>
              <w:t>Нижегородской области</w:t>
            </w:r>
            <w:r w:rsidRPr="00DA5DF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DA5DF8">
              <w:rPr>
                <w:sz w:val="24"/>
              </w:rPr>
              <w:t>Заказчику предоставляется автомобиль с проведённой предпродажной подготовкой. Заказчик осматривает, проверяет комплектность и проводит проверку работы автомобиля</w:t>
            </w:r>
            <w:r>
              <w:rPr>
                <w:sz w:val="24"/>
              </w:rPr>
              <w:t xml:space="preserve">. </w:t>
            </w:r>
            <w:r w:rsidRPr="00DA5DF8">
              <w:rPr>
                <w:sz w:val="24"/>
              </w:rPr>
              <w:t>Подписывается акта-приема передачи автомобиля.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C13525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C13525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6E6AFF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C13525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99370A" w:rsidP="00B33802">
            <w:pPr>
              <w:pStyle w:val="ad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793"/>
              </w:tabs>
              <w:spacing w:line="276" w:lineRule="auto"/>
              <w:ind w:right="3"/>
              <w:rPr>
                <w:b w:val="0"/>
                <w:sz w:val="24"/>
                <w:szCs w:val="24"/>
              </w:rPr>
            </w:pPr>
            <w:r w:rsidRPr="0099370A">
              <w:rPr>
                <w:b w:val="0"/>
                <w:sz w:val="24"/>
                <w:szCs w:val="24"/>
              </w:rPr>
              <w:t xml:space="preserve">С момента подписания договора на поставку до передачи автомобиля заказчику, автомобиль должен хранится согласно требованиям предъявляемыми к хранению автомобилей заводом изготовителем.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sz w:val="24"/>
              </w:rPr>
            </w:pPr>
            <w:r w:rsidRPr="002C6441">
              <w:rPr>
                <w:sz w:val="24"/>
              </w:rPr>
              <w:t xml:space="preserve">Автомобиль должен отвечать требованиям, установленных действующими нормативными документами по ограничению воздействия на окружающую среду. </w:t>
            </w:r>
            <w:r w:rsidRPr="002C6441">
              <w:rPr>
                <w:sz w:val="24"/>
                <w:szCs w:val="24"/>
              </w:rPr>
              <w:t>Экологический стандарт токсичности отработавших газов</w:t>
            </w:r>
            <w:r>
              <w:rPr>
                <w:sz w:val="24"/>
                <w:szCs w:val="24"/>
              </w:rPr>
              <w:t xml:space="preserve"> не ниже</w:t>
            </w:r>
            <w:r w:rsidRPr="002C6441">
              <w:rPr>
                <w:sz w:val="24"/>
                <w:szCs w:val="24"/>
              </w:rPr>
              <w:t xml:space="preserve"> – Евро </w:t>
            </w:r>
            <w:r w:rsidRPr="002C6441">
              <w:rPr>
                <w:sz w:val="24"/>
                <w:szCs w:val="24"/>
                <w:lang w:val="en-US"/>
              </w:rPr>
              <w:t>IV</w:t>
            </w:r>
            <w:r w:rsidRPr="002C6441">
              <w:rPr>
                <w:sz w:val="24"/>
                <w:szCs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B33802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Автомобиль должен отвечать требованиям к обеспечению безопасности при использование, допустимые уровни вибрационных и шумовых нагрузок в соответствии с действующими нормами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</w:rPr>
            </w:pPr>
            <w:r w:rsidRPr="002C6441">
              <w:rPr>
                <w:sz w:val="24"/>
              </w:rPr>
              <w:t>На предоставляемый автомобиль  и дополнительное оборудование должны быть сертификаты качества.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AB179E" w:rsidP="0000361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jc w:val="both"/>
              <w:outlineLvl w:val="1"/>
              <w:rPr>
                <w:i/>
                <w:sz w:val="24"/>
              </w:rPr>
            </w:pPr>
            <w:r w:rsidRPr="00AB179E">
              <w:rPr>
                <w:color w:val="000000"/>
                <w:sz w:val="24"/>
                <w:szCs w:val="20"/>
              </w:rPr>
              <w:t xml:space="preserve">Самовывоз из Нижегородской области или доставка </w:t>
            </w:r>
            <w:r w:rsidR="00FD5835" w:rsidRPr="00AB179E">
              <w:rPr>
                <w:color w:val="000000"/>
                <w:sz w:val="24"/>
                <w:szCs w:val="20"/>
              </w:rPr>
              <w:t>до ЗАТО</w:t>
            </w:r>
            <w:r w:rsidRPr="00AB179E">
              <w:rPr>
                <w:color w:val="000000"/>
                <w:sz w:val="24"/>
                <w:szCs w:val="20"/>
              </w:rPr>
              <w:t xml:space="preserve"> г. САРОВ Нижегородская обл.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94A" w:rsidRDefault="00C8194A">
      <w:r>
        <w:separator/>
      </w:r>
    </w:p>
  </w:endnote>
  <w:endnote w:type="continuationSeparator" w:id="0">
    <w:p w:rsidR="00C8194A" w:rsidRDefault="00C81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E26619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572BFF">
      <w:rPr>
        <w:noProof/>
      </w:rPr>
      <w:t>1</w:t>
    </w:r>
    <w:r>
      <w:rPr>
        <w:noProof/>
      </w:rPr>
      <w:fldChar w:fldCharType="end"/>
    </w:r>
  </w:p>
  <w:p w:rsidR="00B76CEC" w:rsidRDefault="00C8194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94A" w:rsidRDefault="00C8194A">
      <w:r>
        <w:separator/>
      </w:r>
    </w:p>
  </w:footnote>
  <w:footnote w:type="continuationSeparator" w:id="0">
    <w:p w:rsidR="00C8194A" w:rsidRDefault="00C81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392798"/>
    <w:multiLevelType w:val="hybridMultilevel"/>
    <w:tmpl w:val="4276FE0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03616"/>
    <w:rsid w:val="00026545"/>
    <w:rsid w:val="00037D3E"/>
    <w:rsid w:val="00075678"/>
    <w:rsid w:val="00083CE4"/>
    <w:rsid w:val="000A2A36"/>
    <w:rsid w:val="000A517D"/>
    <w:rsid w:val="000A6335"/>
    <w:rsid w:val="000A7B9D"/>
    <w:rsid w:val="000D17AB"/>
    <w:rsid w:val="000E013B"/>
    <w:rsid w:val="000E0A96"/>
    <w:rsid w:val="000F75C5"/>
    <w:rsid w:val="0014360E"/>
    <w:rsid w:val="00160F1D"/>
    <w:rsid w:val="00163097"/>
    <w:rsid w:val="001C4142"/>
    <w:rsid w:val="001F4D3F"/>
    <w:rsid w:val="0025716D"/>
    <w:rsid w:val="002C4CD3"/>
    <w:rsid w:val="002E26A3"/>
    <w:rsid w:val="002F2F8F"/>
    <w:rsid w:val="00310631"/>
    <w:rsid w:val="00310D23"/>
    <w:rsid w:val="00312B3F"/>
    <w:rsid w:val="00321ADD"/>
    <w:rsid w:val="00343963"/>
    <w:rsid w:val="00347761"/>
    <w:rsid w:val="00350319"/>
    <w:rsid w:val="00352710"/>
    <w:rsid w:val="00353AF3"/>
    <w:rsid w:val="003663AB"/>
    <w:rsid w:val="003F6661"/>
    <w:rsid w:val="00401838"/>
    <w:rsid w:val="00432FCA"/>
    <w:rsid w:val="004353E8"/>
    <w:rsid w:val="00443EEA"/>
    <w:rsid w:val="00467D25"/>
    <w:rsid w:val="0047240C"/>
    <w:rsid w:val="00486A51"/>
    <w:rsid w:val="004C00A6"/>
    <w:rsid w:val="005569F7"/>
    <w:rsid w:val="00572BFF"/>
    <w:rsid w:val="005947E4"/>
    <w:rsid w:val="00602DD9"/>
    <w:rsid w:val="00611898"/>
    <w:rsid w:val="006218AA"/>
    <w:rsid w:val="006628F7"/>
    <w:rsid w:val="00682087"/>
    <w:rsid w:val="006945E1"/>
    <w:rsid w:val="006C084F"/>
    <w:rsid w:val="006E0C1F"/>
    <w:rsid w:val="006E6AFF"/>
    <w:rsid w:val="006E7900"/>
    <w:rsid w:val="0070547E"/>
    <w:rsid w:val="007156DF"/>
    <w:rsid w:val="00722790"/>
    <w:rsid w:val="0072584E"/>
    <w:rsid w:val="0077571C"/>
    <w:rsid w:val="007758D5"/>
    <w:rsid w:val="00776944"/>
    <w:rsid w:val="00802B36"/>
    <w:rsid w:val="0080522A"/>
    <w:rsid w:val="00807277"/>
    <w:rsid w:val="00837F7F"/>
    <w:rsid w:val="00876F49"/>
    <w:rsid w:val="008A5AC9"/>
    <w:rsid w:val="008E7E19"/>
    <w:rsid w:val="008F7624"/>
    <w:rsid w:val="00927736"/>
    <w:rsid w:val="009413FC"/>
    <w:rsid w:val="00952DE0"/>
    <w:rsid w:val="00992BC9"/>
    <w:rsid w:val="0099370A"/>
    <w:rsid w:val="009B20DA"/>
    <w:rsid w:val="009F0F02"/>
    <w:rsid w:val="00A13775"/>
    <w:rsid w:val="00A201EB"/>
    <w:rsid w:val="00A7627D"/>
    <w:rsid w:val="00A976A4"/>
    <w:rsid w:val="00AA4463"/>
    <w:rsid w:val="00AB179E"/>
    <w:rsid w:val="00AB60C4"/>
    <w:rsid w:val="00AE172B"/>
    <w:rsid w:val="00AE3131"/>
    <w:rsid w:val="00B05AFE"/>
    <w:rsid w:val="00B179BE"/>
    <w:rsid w:val="00B33802"/>
    <w:rsid w:val="00B4549B"/>
    <w:rsid w:val="00B54A88"/>
    <w:rsid w:val="00B94F86"/>
    <w:rsid w:val="00BC052A"/>
    <w:rsid w:val="00BD158B"/>
    <w:rsid w:val="00BD7976"/>
    <w:rsid w:val="00BF09CC"/>
    <w:rsid w:val="00C037D3"/>
    <w:rsid w:val="00C13525"/>
    <w:rsid w:val="00C31C1C"/>
    <w:rsid w:val="00C51191"/>
    <w:rsid w:val="00C8194A"/>
    <w:rsid w:val="00CD07D0"/>
    <w:rsid w:val="00D51858"/>
    <w:rsid w:val="00D6304F"/>
    <w:rsid w:val="00D940D7"/>
    <w:rsid w:val="00DA08F7"/>
    <w:rsid w:val="00DB684D"/>
    <w:rsid w:val="00E22AAC"/>
    <w:rsid w:val="00E26619"/>
    <w:rsid w:val="00E269BA"/>
    <w:rsid w:val="00E37D03"/>
    <w:rsid w:val="00E72545"/>
    <w:rsid w:val="00E76A70"/>
    <w:rsid w:val="00EA10D9"/>
    <w:rsid w:val="00EE6F40"/>
    <w:rsid w:val="00EF685F"/>
    <w:rsid w:val="00F02F1D"/>
    <w:rsid w:val="00F047A0"/>
    <w:rsid w:val="00F0642C"/>
    <w:rsid w:val="00F22CBB"/>
    <w:rsid w:val="00F300B1"/>
    <w:rsid w:val="00F30B96"/>
    <w:rsid w:val="00F474CB"/>
    <w:rsid w:val="00F47CE0"/>
    <w:rsid w:val="00F6455B"/>
    <w:rsid w:val="00F6600A"/>
    <w:rsid w:val="00F719A6"/>
    <w:rsid w:val="00F771EE"/>
    <w:rsid w:val="00F8774B"/>
    <w:rsid w:val="00F9162B"/>
    <w:rsid w:val="00FD5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63EF40D-BA8C-4C75-A594-8CDCB2FF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uiPriority w:val="20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401DF-5956-4519-B4CC-C9BFBC89E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43</cp:revision>
  <cp:lastPrinted>2015-04-16T14:01:00Z</cp:lastPrinted>
  <dcterms:created xsi:type="dcterms:W3CDTF">2015-04-16T12:57:00Z</dcterms:created>
  <dcterms:modified xsi:type="dcterms:W3CDTF">2015-06-05T09:50:00Z</dcterms:modified>
</cp:coreProperties>
</file>